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C2" w:rsidRDefault="001B4FC2" w:rsidP="001B4FC2">
      <w:pPr>
        <w:spacing w:after="16" w:line="268" w:lineRule="auto"/>
        <w:ind w:left="0" w:firstLine="0"/>
        <w:jc w:val="center"/>
        <w:rPr>
          <w:sz w:val="24"/>
        </w:rPr>
      </w:pPr>
      <w:r>
        <w:t>государственное бюджетное общеобразовательное учреждение Самарской области средняя общеобразовательная школа «Образовательный центр»имени Героя Советского Союза Ваничкина Ивана Дмитриевича с</w:t>
      </w:r>
      <w:proofErr w:type="gramStart"/>
      <w:r>
        <w:t>.А</w:t>
      </w:r>
      <w:proofErr w:type="gramEnd"/>
      <w:r>
        <w:t>лексеевка муниципального района Алексеевский Самарской области</w:t>
      </w:r>
    </w:p>
    <w:p w:rsidR="001B4FC2" w:rsidRDefault="001B4FC2" w:rsidP="001B4FC2">
      <w:pPr>
        <w:spacing w:after="16" w:line="268" w:lineRule="auto"/>
        <w:ind w:left="6383" w:hanging="10"/>
        <w:jc w:val="center"/>
      </w:pPr>
    </w:p>
    <w:p w:rsidR="001B4FC2" w:rsidRDefault="001B4FC2" w:rsidP="001B4FC2">
      <w:pPr>
        <w:spacing w:after="16" w:line="268" w:lineRule="auto"/>
        <w:ind w:left="6383" w:hanging="10"/>
        <w:jc w:val="center"/>
      </w:pPr>
    </w:p>
    <w:p w:rsidR="001B4FC2" w:rsidRDefault="001B4FC2" w:rsidP="001B4FC2">
      <w:pPr>
        <w:spacing w:after="16" w:line="268" w:lineRule="auto"/>
        <w:ind w:left="6383" w:hanging="10"/>
        <w:jc w:val="center"/>
      </w:pPr>
      <w:r>
        <w:t>Утверждаю</w:t>
      </w:r>
    </w:p>
    <w:p w:rsidR="001B4FC2" w:rsidRDefault="001B4FC2" w:rsidP="001B4FC2">
      <w:pPr>
        <w:spacing w:after="16" w:line="268" w:lineRule="auto"/>
        <w:ind w:left="0" w:firstLine="0"/>
        <w:jc w:val="left"/>
      </w:pPr>
      <w:r>
        <w:t xml:space="preserve">                                                                      Директор ГБОУ</w:t>
      </w:r>
    </w:p>
    <w:p w:rsidR="001B4FC2" w:rsidRDefault="001B4FC2" w:rsidP="001B4FC2">
      <w:pPr>
        <w:spacing w:after="16" w:line="268" w:lineRule="auto"/>
        <w:ind w:left="0" w:firstLine="0"/>
        <w:jc w:val="left"/>
      </w:pPr>
      <w:r>
        <w:t xml:space="preserve">                                                                       </w:t>
      </w:r>
      <w:proofErr w:type="spellStart"/>
      <w:r>
        <w:t>_____________Е.А.Чередникова</w:t>
      </w:r>
      <w:proofErr w:type="spellEnd"/>
    </w:p>
    <w:p w:rsidR="001B4FC2" w:rsidRDefault="001B4FC2" w:rsidP="001B4FC2">
      <w:pPr>
        <w:spacing w:after="16" w:line="268" w:lineRule="auto"/>
        <w:ind w:left="0" w:firstLine="0"/>
        <w:jc w:val="left"/>
        <w:rPr>
          <w:u w:val="single"/>
        </w:rPr>
      </w:pPr>
      <w:r>
        <w:t xml:space="preserve">                                                                       Приказ № </w:t>
      </w:r>
      <w:proofErr w:type="spellStart"/>
      <w:r>
        <w:t>____от</w:t>
      </w:r>
      <w:proofErr w:type="spellEnd"/>
      <w:r>
        <w:t xml:space="preserve"> _______2017</w:t>
      </w:r>
    </w:p>
    <w:p w:rsidR="001B4FC2" w:rsidRDefault="001B4FC2" w:rsidP="001B4FC2">
      <w:pPr>
        <w:spacing w:after="16" w:line="268" w:lineRule="auto"/>
        <w:ind w:left="6383" w:hanging="10"/>
        <w:jc w:val="left"/>
      </w:pPr>
    </w:p>
    <w:p w:rsidR="001B4FC2" w:rsidRDefault="001B4FC2" w:rsidP="001B4FC2">
      <w:pPr>
        <w:spacing w:after="16" w:line="268" w:lineRule="auto"/>
        <w:ind w:left="6383" w:hanging="10"/>
        <w:jc w:val="right"/>
      </w:pPr>
    </w:p>
    <w:p w:rsidR="001B4FC2" w:rsidRDefault="001B4FC2" w:rsidP="001B4FC2">
      <w:pPr>
        <w:spacing w:after="16" w:line="268" w:lineRule="auto"/>
        <w:ind w:left="6383" w:hanging="10"/>
        <w:jc w:val="left"/>
      </w:pPr>
      <w:r>
        <w:t xml:space="preserve"> </w:t>
      </w:r>
    </w:p>
    <w:p w:rsidR="001B4FC2" w:rsidRDefault="001B4FC2" w:rsidP="001B4FC2">
      <w:pPr>
        <w:spacing w:after="105" w:line="256" w:lineRule="auto"/>
        <w:ind w:left="245" w:right="0" w:firstLine="0"/>
        <w:jc w:val="right"/>
      </w:pPr>
      <w:r>
        <w:t xml:space="preserve"> </w:t>
      </w:r>
    </w:p>
    <w:p w:rsidR="001B4FC2" w:rsidRDefault="001B4FC2" w:rsidP="001B4FC2">
      <w:pPr>
        <w:spacing w:after="104" w:line="256" w:lineRule="auto"/>
        <w:ind w:left="418" w:right="232" w:hanging="10"/>
        <w:jc w:val="center"/>
        <w:rPr>
          <w:b/>
        </w:rPr>
      </w:pPr>
      <w:r>
        <w:rPr>
          <w:b/>
        </w:rPr>
        <w:t xml:space="preserve">Положение  </w:t>
      </w:r>
    </w:p>
    <w:p w:rsidR="001B4FC2" w:rsidRDefault="001B4FC2" w:rsidP="001B4FC2">
      <w:pPr>
        <w:spacing w:after="188" w:line="256" w:lineRule="auto"/>
        <w:ind w:left="418" w:right="231" w:hanging="10"/>
        <w:jc w:val="center"/>
        <w:rPr>
          <w:b/>
        </w:rPr>
      </w:pPr>
      <w:r>
        <w:rPr>
          <w:b/>
        </w:rPr>
        <w:t xml:space="preserve"> о структурном подразделении государственного бюджетного общеобразовательного учреждения Самарской области средней общеобразовательной школы «Образовательный центр»имени Героя Советского Союза Ваничкина Ивана Дмитриевича с</w:t>
      </w:r>
      <w:proofErr w:type="gramStart"/>
      <w:r>
        <w:rPr>
          <w:b/>
        </w:rPr>
        <w:t>.А</w:t>
      </w:r>
      <w:proofErr w:type="gramEnd"/>
      <w:r>
        <w:rPr>
          <w:b/>
        </w:rPr>
        <w:t>лексеевка муниципального района Алексеевский Самарской области, реализующем общеобразовательную программу дошкольного обра</w:t>
      </w:r>
      <w:r w:rsidR="0074379C">
        <w:rPr>
          <w:b/>
        </w:rPr>
        <w:t>зования- детском саде «Буратино</w:t>
      </w:r>
      <w:r>
        <w:rPr>
          <w:b/>
        </w:rPr>
        <w:t>»</w:t>
      </w:r>
    </w:p>
    <w:p w:rsidR="001B4FC2" w:rsidRDefault="0074379C" w:rsidP="001B4FC2">
      <w:pPr>
        <w:spacing w:after="188" w:line="256" w:lineRule="auto"/>
        <w:ind w:left="418" w:right="231" w:hanging="10"/>
        <w:jc w:val="center"/>
        <w:rPr>
          <w:b/>
        </w:rPr>
      </w:pPr>
      <w:r>
        <w:rPr>
          <w:b/>
        </w:rPr>
        <w:t xml:space="preserve"> (Детский сад «Буратино» п. Авангард</w:t>
      </w:r>
      <w:r w:rsidR="001B4FC2">
        <w:rPr>
          <w:b/>
        </w:rPr>
        <w:t xml:space="preserve">) </w:t>
      </w:r>
    </w:p>
    <w:p w:rsidR="001B4FC2" w:rsidRDefault="001B4FC2" w:rsidP="001B4FC2">
      <w:pPr>
        <w:spacing w:after="188" w:line="256" w:lineRule="auto"/>
        <w:ind w:left="418" w:right="231" w:hanging="10"/>
        <w:jc w:val="center"/>
      </w:pPr>
    </w:p>
    <w:p w:rsidR="001B4FC2" w:rsidRDefault="001B4FC2" w:rsidP="001B4FC2">
      <w:pPr>
        <w:spacing w:after="188" w:line="256" w:lineRule="auto"/>
        <w:ind w:left="418" w:right="231" w:hanging="10"/>
        <w:jc w:val="center"/>
      </w:pPr>
    </w:p>
    <w:p w:rsidR="001B4FC2" w:rsidRDefault="001B4FC2" w:rsidP="001B4FC2">
      <w:pPr>
        <w:spacing w:after="188" w:line="256" w:lineRule="auto"/>
        <w:ind w:left="418" w:right="231" w:hanging="10"/>
        <w:jc w:val="center"/>
      </w:pPr>
    </w:p>
    <w:p w:rsidR="001B4FC2" w:rsidRDefault="001B4FC2" w:rsidP="001B4FC2">
      <w:pPr>
        <w:spacing w:after="188" w:line="256" w:lineRule="auto"/>
        <w:ind w:left="418" w:right="231" w:hanging="10"/>
        <w:jc w:val="center"/>
      </w:pPr>
    </w:p>
    <w:p w:rsidR="001B4FC2" w:rsidRDefault="001B4FC2" w:rsidP="001B4FC2">
      <w:pPr>
        <w:spacing w:after="188" w:line="256" w:lineRule="auto"/>
        <w:ind w:left="418" w:right="231" w:hanging="10"/>
        <w:jc w:val="center"/>
      </w:pPr>
    </w:p>
    <w:p w:rsidR="001B4FC2" w:rsidRDefault="001B4FC2" w:rsidP="001B4FC2">
      <w:pPr>
        <w:spacing w:after="188" w:line="256" w:lineRule="auto"/>
        <w:ind w:left="418" w:right="231" w:hanging="10"/>
        <w:jc w:val="center"/>
      </w:pPr>
    </w:p>
    <w:p w:rsidR="001B4FC2" w:rsidRDefault="001B4FC2" w:rsidP="001B4FC2">
      <w:pPr>
        <w:spacing w:after="188" w:line="256" w:lineRule="auto"/>
        <w:ind w:left="418" w:right="231" w:hanging="10"/>
        <w:jc w:val="center"/>
      </w:pPr>
    </w:p>
    <w:p w:rsidR="001B4FC2" w:rsidRDefault="001B4FC2" w:rsidP="001B4FC2">
      <w:pPr>
        <w:spacing w:after="188" w:line="256" w:lineRule="auto"/>
        <w:ind w:left="418" w:right="231" w:hanging="10"/>
        <w:jc w:val="center"/>
      </w:pPr>
    </w:p>
    <w:p w:rsidR="001B4FC2" w:rsidRDefault="001B4FC2" w:rsidP="001B4FC2">
      <w:pPr>
        <w:spacing w:after="188" w:line="256" w:lineRule="auto"/>
        <w:ind w:left="0" w:right="231" w:firstLine="0"/>
      </w:pPr>
    </w:p>
    <w:p w:rsidR="001B4FC2" w:rsidRDefault="001B4FC2" w:rsidP="001B4FC2">
      <w:pPr>
        <w:spacing w:after="188" w:line="256" w:lineRule="auto"/>
        <w:ind w:left="0" w:right="231" w:firstLine="0"/>
      </w:pPr>
    </w:p>
    <w:p w:rsidR="000536B5" w:rsidRDefault="000536B5" w:rsidP="001B4FC2">
      <w:pPr>
        <w:spacing w:after="188" w:line="256" w:lineRule="auto"/>
        <w:ind w:left="0" w:right="231" w:firstLine="0"/>
      </w:pPr>
    </w:p>
    <w:p w:rsidR="001B4FC2" w:rsidRDefault="001B4FC2" w:rsidP="001B4FC2">
      <w:pPr>
        <w:numPr>
          <w:ilvl w:val="0"/>
          <w:numId w:val="1"/>
        </w:numPr>
        <w:spacing w:after="0" w:line="240" w:lineRule="auto"/>
        <w:ind w:right="7" w:hanging="281"/>
        <w:jc w:val="center"/>
      </w:pPr>
      <w:r>
        <w:rPr>
          <w:b/>
        </w:rPr>
        <w:lastRenderedPageBreak/>
        <w:t>Общие положения</w:t>
      </w:r>
      <w:r>
        <w:t xml:space="preserve">. </w:t>
      </w:r>
    </w:p>
    <w:p w:rsidR="001B4FC2" w:rsidRDefault="001B4FC2" w:rsidP="001B4FC2">
      <w:pPr>
        <w:spacing w:after="29" w:line="240" w:lineRule="auto"/>
        <w:ind w:left="67" w:right="0" w:firstLine="0"/>
        <w:jc w:val="center"/>
      </w:pPr>
      <w:r>
        <w:t xml:space="preserve"> </w:t>
      </w:r>
    </w:p>
    <w:p w:rsidR="001B4FC2" w:rsidRDefault="001B4FC2" w:rsidP="001B4FC2">
      <w:pPr>
        <w:numPr>
          <w:ilvl w:val="1"/>
          <w:numId w:val="1"/>
        </w:numPr>
        <w:spacing w:after="188" w:line="240" w:lineRule="auto"/>
        <w:ind w:right="0" w:hanging="790"/>
      </w:pPr>
      <w:r>
        <w:t>Настоящее положение регламентирует деятельность структурного подразделения государственного бюджетного общеобразовательного учреждения Самарской области средней общеобразовательной школы  «Образовательный центр» с. Алексеевка  муниципального района Алексеевский Самарской области, реализующем общеобразовательную программу дошкольного об</w:t>
      </w:r>
      <w:r w:rsidR="0074379C">
        <w:t>разования–детский сад «Буратино» п. Авангард</w:t>
      </w:r>
      <w:r>
        <w:t xml:space="preserve"> (далее – Детский сад</w:t>
      </w:r>
      <w:r w:rsidR="0074379C" w:rsidRPr="0074379C">
        <w:t xml:space="preserve"> </w:t>
      </w:r>
      <w:r w:rsidR="0074379C">
        <w:t>Буратино» п. Авангард</w:t>
      </w:r>
      <w:r>
        <w:t xml:space="preserve">), </w:t>
      </w:r>
      <w:r w:rsidR="0074379C">
        <w:t>расположенного по адресу: 446643</w:t>
      </w:r>
      <w:r>
        <w:t xml:space="preserve">, Самарская область, муниципальный район Алексеевский, </w:t>
      </w:r>
      <w:r w:rsidR="0074379C">
        <w:t>п. Авангард</w:t>
      </w:r>
      <w:r>
        <w:t>, ул</w:t>
      </w:r>
      <w:proofErr w:type="gramStart"/>
      <w:r>
        <w:t>.</w:t>
      </w:r>
      <w:r w:rsidR="0074379C">
        <w:t>С</w:t>
      </w:r>
      <w:proofErr w:type="gramEnd"/>
      <w:r w:rsidR="0074379C">
        <w:t>оветская, д.</w:t>
      </w:r>
      <w:r>
        <w:t>5А . Детский сад</w:t>
      </w:r>
      <w:r w:rsidR="0074379C">
        <w:t xml:space="preserve"> «Буратино» п.Авангард</w:t>
      </w:r>
      <w:r>
        <w:t xml:space="preserve"> не является юридическим лицом. </w:t>
      </w:r>
    </w:p>
    <w:p w:rsidR="001B4FC2" w:rsidRDefault="001B4FC2" w:rsidP="001B4FC2">
      <w:pPr>
        <w:numPr>
          <w:ilvl w:val="1"/>
          <w:numId w:val="1"/>
        </w:numPr>
        <w:spacing w:after="164" w:line="240" w:lineRule="auto"/>
        <w:ind w:right="0" w:hanging="790"/>
      </w:pPr>
      <w:r>
        <w:t>Детский сад</w:t>
      </w:r>
      <w:r w:rsidR="0074379C">
        <w:t>«Буратино» п</w:t>
      </w:r>
      <w:proofErr w:type="gramStart"/>
      <w:r w:rsidR="0074379C">
        <w:t>.А</w:t>
      </w:r>
      <w:proofErr w:type="gramEnd"/>
      <w:r w:rsidR="0074379C">
        <w:t>вангард</w:t>
      </w:r>
      <w:r>
        <w:t xml:space="preserve">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а также законами и иными нормативными правовыми актами Самарской области, приказами и распоряжениями Министерства образования и науки Самарской области и Юго-Восточного управления министерства образования и науки Самарской области, Уставом ГБОУ СОШ с.Алексеевка, локальными актами Учреждения и  настоящим Положением. </w:t>
      </w:r>
    </w:p>
    <w:p w:rsidR="001B4FC2" w:rsidRDefault="001B4FC2" w:rsidP="001B4FC2">
      <w:pPr>
        <w:numPr>
          <w:ilvl w:val="1"/>
          <w:numId w:val="1"/>
        </w:numPr>
        <w:spacing w:line="240" w:lineRule="auto"/>
        <w:ind w:right="0" w:hanging="790"/>
      </w:pPr>
      <w:r>
        <w:t xml:space="preserve">Содержание и организация режима работы Детский сад </w:t>
      </w:r>
      <w:r w:rsidR="0074379C">
        <w:t xml:space="preserve">«Буратино» п. Авангард </w:t>
      </w:r>
      <w:r>
        <w:t xml:space="preserve">определяются с учетом требований </w:t>
      </w:r>
      <w:proofErr w:type="spellStart"/>
      <w:r>
        <w:t>СанПиН</w:t>
      </w:r>
      <w:proofErr w:type="spellEnd"/>
      <w:r>
        <w:t xml:space="preserve">, противопожарной безопасности, антитеррористической и </w:t>
      </w:r>
      <w:proofErr w:type="spellStart"/>
      <w:r>
        <w:t>антикриминальной</w:t>
      </w:r>
      <w:proofErr w:type="spellEnd"/>
      <w:r>
        <w:t xml:space="preserve"> защищенности, обеспечения правопорядка и общественной безопасности, Уставом ГБОУ СОШ с</w:t>
      </w:r>
      <w:proofErr w:type="gramStart"/>
      <w:r>
        <w:t>.А</w:t>
      </w:r>
      <w:proofErr w:type="gramEnd"/>
      <w:r>
        <w:t>лексеевка.</w:t>
      </w:r>
    </w:p>
    <w:p w:rsidR="001B4FC2" w:rsidRDefault="0074379C" w:rsidP="001B4FC2">
      <w:pPr>
        <w:spacing w:line="240" w:lineRule="auto"/>
        <w:ind w:left="1510" w:right="0" w:firstLine="0"/>
      </w:pPr>
      <w:r>
        <w:t>«Буратино» п</w:t>
      </w:r>
      <w:proofErr w:type="gramStart"/>
      <w:r>
        <w:t>.А</w:t>
      </w:r>
      <w:proofErr w:type="gramEnd"/>
      <w:r>
        <w:t xml:space="preserve">вангард </w:t>
      </w:r>
      <w:r w:rsidR="001B4FC2">
        <w:t>функционирует в режиме полного дня (12-часового пребывания) при 5-дневной рабочей неделе с 7.00 до 19.00.</w:t>
      </w:r>
    </w:p>
    <w:p w:rsidR="001B4FC2" w:rsidRDefault="001B4FC2" w:rsidP="001B4FC2">
      <w:pPr>
        <w:numPr>
          <w:ilvl w:val="0"/>
          <w:numId w:val="1"/>
        </w:numPr>
        <w:spacing w:after="182" w:line="240" w:lineRule="auto"/>
        <w:ind w:right="7" w:hanging="281"/>
        <w:jc w:val="center"/>
      </w:pPr>
      <w:r>
        <w:rPr>
          <w:b/>
        </w:rPr>
        <w:t xml:space="preserve">Цели и задачи. </w:t>
      </w:r>
    </w:p>
    <w:p w:rsidR="001B4FC2" w:rsidRDefault="001B4FC2" w:rsidP="001B4FC2">
      <w:pPr>
        <w:numPr>
          <w:ilvl w:val="1"/>
          <w:numId w:val="1"/>
        </w:numPr>
        <w:spacing w:after="184" w:line="240" w:lineRule="auto"/>
        <w:ind w:right="0" w:hanging="790"/>
      </w:pPr>
      <w:r>
        <w:t xml:space="preserve">Воспитание и  обучение  в  Детский сад </w:t>
      </w:r>
      <w:r w:rsidR="0074379C">
        <w:t>«Буратино» п</w:t>
      </w:r>
      <w:proofErr w:type="gramStart"/>
      <w:r w:rsidR="0074379C">
        <w:t>.А</w:t>
      </w:r>
      <w:proofErr w:type="gramEnd"/>
      <w:r w:rsidR="0074379C">
        <w:t xml:space="preserve">вангард </w:t>
      </w:r>
      <w:r>
        <w:t xml:space="preserve">ведётся на русском языке </w:t>
      </w:r>
    </w:p>
    <w:p w:rsidR="001B4FC2" w:rsidRDefault="006715F1" w:rsidP="001B4FC2">
      <w:pPr>
        <w:numPr>
          <w:ilvl w:val="1"/>
          <w:numId w:val="1"/>
        </w:numPr>
        <w:spacing w:after="209" w:line="240" w:lineRule="auto"/>
        <w:ind w:right="0" w:hanging="790"/>
      </w:pPr>
      <w:r>
        <w:t xml:space="preserve">Детский сад </w:t>
      </w:r>
      <w:r w:rsidR="0074379C">
        <w:t>«Буратино» п.</w:t>
      </w:r>
      <w:r w:rsidR="00CB284D">
        <w:t xml:space="preserve"> </w:t>
      </w:r>
      <w:r w:rsidR="0074379C">
        <w:t xml:space="preserve">Авангард </w:t>
      </w:r>
      <w:r w:rsidR="001B4FC2">
        <w:t xml:space="preserve">реализует следующие программы: </w:t>
      </w:r>
    </w:p>
    <w:p w:rsidR="001B4FC2" w:rsidRDefault="001B4FC2" w:rsidP="001B4FC2">
      <w:pPr>
        <w:numPr>
          <w:ilvl w:val="0"/>
          <w:numId w:val="2"/>
        </w:numPr>
        <w:spacing w:after="34" w:line="240" w:lineRule="auto"/>
        <w:ind w:right="0" w:hanging="348"/>
      </w:pPr>
      <w:r>
        <w:t>основную образовательную  программу дошкольного образования Детского сада</w:t>
      </w:r>
      <w:r w:rsidR="0074379C">
        <w:t>«Буратино» п</w:t>
      </w:r>
      <w:proofErr w:type="gramStart"/>
      <w:r w:rsidR="0074379C">
        <w:t>.А</w:t>
      </w:r>
      <w:proofErr w:type="gramEnd"/>
      <w:r w:rsidR="0074379C">
        <w:t>вангард</w:t>
      </w:r>
      <w:r>
        <w:t xml:space="preserve"> </w:t>
      </w:r>
      <w:r w:rsidR="0074379C">
        <w:t xml:space="preserve"> в группе</w:t>
      </w:r>
      <w:r>
        <w:t xml:space="preserve"> </w:t>
      </w:r>
      <w:proofErr w:type="spellStart"/>
      <w:r>
        <w:t>общеразвивающей</w:t>
      </w:r>
      <w:proofErr w:type="spellEnd"/>
      <w:r>
        <w:t xml:space="preserve"> направленности.</w:t>
      </w:r>
    </w:p>
    <w:p w:rsidR="001B4FC2" w:rsidRDefault="001B4FC2" w:rsidP="001B4FC2">
      <w:pPr>
        <w:numPr>
          <w:ilvl w:val="0"/>
          <w:numId w:val="2"/>
        </w:numPr>
        <w:spacing w:after="34" w:line="240" w:lineRule="auto"/>
        <w:ind w:right="0" w:hanging="348"/>
        <w:jc w:val="left"/>
      </w:pPr>
      <w:r>
        <w:lastRenderedPageBreak/>
        <w:t>ад</w:t>
      </w:r>
      <w:r w:rsidR="0074379C">
        <w:t>аптированную программу в группе</w:t>
      </w:r>
      <w:r>
        <w:t xml:space="preserve"> ком</w:t>
      </w:r>
      <w:r w:rsidR="0074379C">
        <w:t xml:space="preserve">пенсирующей </w:t>
      </w:r>
      <w:r>
        <w:t>направленности.</w:t>
      </w:r>
    </w:p>
    <w:p w:rsidR="001B4FC2" w:rsidRDefault="001B4FC2" w:rsidP="001B4FC2">
      <w:pPr>
        <w:numPr>
          <w:ilvl w:val="1"/>
          <w:numId w:val="3"/>
        </w:numPr>
        <w:spacing w:line="240" w:lineRule="auto"/>
        <w:ind w:right="0" w:hanging="730"/>
      </w:pPr>
      <w:proofErr w:type="gramStart"/>
      <w:r>
        <w:t xml:space="preserve">Организация  образовательного процесса в  Детском  саду  </w:t>
      </w:r>
      <w:r w:rsidR="0074379C">
        <w:t>«Буратино» п.</w:t>
      </w:r>
      <w:r w:rsidR="006715F1">
        <w:t xml:space="preserve"> </w:t>
      </w:r>
      <w:r w:rsidR="0074379C">
        <w:t xml:space="preserve">Авангард </w:t>
      </w:r>
      <w:r>
        <w:t xml:space="preserve">регламентируется базисным  учебным планом,  календарными, перспективными  планами,  годовым  планом, разрабатываемыми  Детским садом </w:t>
      </w:r>
      <w:r w:rsidR="0074379C">
        <w:t>«Буратино» п.</w:t>
      </w:r>
      <w:r w:rsidR="006715F1">
        <w:t xml:space="preserve"> </w:t>
      </w:r>
      <w:r w:rsidR="0074379C">
        <w:t xml:space="preserve">Авангард </w:t>
      </w:r>
      <w:r>
        <w:t xml:space="preserve">самостоятельно. </w:t>
      </w:r>
      <w:proofErr w:type="gramEnd"/>
    </w:p>
    <w:p w:rsidR="000536B5" w:rsidRDefault="000536B5" w:rsidP="000536B5">
      <w:pPr>
        <w:spacing w:line="240" w:lineRule="auto"/>
        <w:ind w:left="1450" w:right="0" w:firstLine="0"/>
      </w:pPr>
    </w:p>
    <w:p w:rsidR="001B4FC2" w:rsidRDefault="001B4FC2" w:rsidP="001B4FC2">
      <w:pPr>
        <w:spacing w:after="131" w:line="240" w:lineRule="auto"/>
        <w:ind w:left="10" w:right="7" w:hanging="10"/>
        <w:jc w:val="center"/>
      </w:pPr>
      <w:r>
        <w:rPr>
          <w:b/>
        </w:rPr>
        <w:t xml:space="preserve">3. Комплектование структурного подразделения.  </w:t>
      </w:r>
    </w:p>
    <w:p w:rsidR="001B4FC2" w:rsidRDefault="001B4FC2" w:rsidP="001B4FC2">
      <w:pPr>
        <w:spacing w:line="240" w:lineRule="auto"/>
        <w:ind w:left="715" w:right="0"/>
      </w:pPr>
      <w:r>
        <w:t xml:space="preserve">            3.1.</w:t>
      </w:r>
      <w:r>
        <w:rPr>
          <w:rFonts w:ascii="Arial" w:eastAsia="Arial" w:hAnsi="Arial" w:cs="Arial"/>
        </w:rPr>
        <w:t xml:space="preserve"> </w:t>
      </w:r>
      <w:r>
        <w:t>Порядок комплектования Детского сада</w:t>
      </w:r>
      <w:r w:rsidR="0074379C">
        <w:t>«Буратино» п</w:t>
      </w:r>
      <w:proofErr w:type="gramStart"/>
      <w:r w:rsidR="0074379C">
        <w:t>.А</w:t>
      </w:r>
      <w:proofErr w:type="gramEnd"/>
      <w:r w:rsidR="0074379C">
        <w:t>вангард</w:t>
      </w:r>
      <w:r>
        <w:t xml:space="preserve"> осуществляется в соответствии  с законодательством    Российской Федерации ,  а также законами и нормативными правовыми актами Самарской области, приказами и распоряжениями Министерства образования и науки Самарской области и Юго-Восточного управления министерства образования и науки Самарской области, Уставом ГБОУ СОШ  с.Алексеевка, локальными актами Учреждения.</w:t>
      </w:r>
    </w:p>
    <w:p w:rsidR="001B4FC2" w:rsidRDefault="001B4FC2" w:rsidP="001B4FC2">
      <w:pPr>
        <w:spacing w:line="240" w:lineRule="auto"/>
        <w:ind w:left="715" w:right="0"/>
      </w:pPr>
      <w:r>
        <w:t xml:space="preserve">            Количество групп в Детском  саду </w:t>
      </w:r>
      <w:r w:rsidR="0074379C">
        <w:t>«Буратино» п</w:t>
      </w:r>
      <w:proofErr w:type="gramStart"/>
      <w:r w:rsidR="0074379C">
        <w:t>.А</w:t>
      </w:r>
      <w:proofErr w:type="gramEnd"/>
      <w:r w:rsidR="0074379C">
        <w:t xml:space="preserve">вангард </w:t>
      </w:r>
      <w:r>
        <w:t xml:space="preserve">определяется  исходя из их предельной наполняемости, установленной </w:t>
      </w:r>
      <w:proofErr w:type="spellStart"/>
      <w:r>
        <w:t>СанПиН</w:t>
      </w:r>
      <w:proofErr w:type="spellEnd"/>
      <w:r>
        <w:t>.</w:t>
      </w:r>
    </w:p>
    <w:p w:rsidR="001B4FC2" w:rsidRDefault="001B4FC2" w:rsidP="0074379C">
      <w:pPr>
        <w:spacing w:line="240" w:lineRule="auto"/>
        <w:ind w:left="1450" w:right="0" w:firstLine="0"/>
      </w:pPr>
      <w:r>
        <w:t>3.2 Детский  сад о</w:t>
      </w:r>
      <w:r w:rsidR="0074379C">
        <w:t xml:space="preserve">рганизует работу </w:t>
      </w:r>
      <w:proofErr w:type="spellStart"/>
      <w:r w:rsidR="0074379C">
        <w:t>общеразвивающей</w:t>
      </w:r>
      <w:proofErr w:type="spellEnd"/>
      <w:r>
        <w:t xml:space="preserve"> групп</w:t>
      </w:r>
      <w:r w:rsidR="0074379C">
        <w:t>ы</w:t>
      </w:r>
      <w:r>
        <w:t xml:space="preserve">, где осуществляется    образование здоровых детей. </w:t>
      </w:r>
    </w:p>
    <w:p w:rsidR="001B4FC2" w:rsidRDefault="001B4FC2" w:rsidP="001B4FC2">
      <w:pPr>
        <w:spacing w:line="240" w:lineRule="auto"/>
        <w:ind w:left="1450" w:right="0" w:firstLine="0"/>
      </w:pPr>
      <w:r>
        <w:t>3.3. Дети с ограниченными возможностями здоровья, дети-инвалиды  при</w:t>
      </w:r>
      <w:r w:rsidR="00CB284D">
        <w:t>нимаются в  группу</w:t>
      </w:r>
      <w:r>
        <w:t xml:space="preserve">  ком</w:t>
      </w:r>
      <w:r w:rsidR="00CB284D">
        <w:t>пенсирующей</w:t>
      </w:r>
      <w:r>
        <w:t xml:space="preserve">    направленности  Детского  сада </w:t>
      </w:r>
      <w:r w:rsidR="00CB284D">
        <w:t>Буратино» п</w:t>
      </w:r>
      <w:proofErr w:type="gramStart"/>
      <w:r w:rsidR="00CB284D">
        <w:t>.А</w:t>
      </w:r>
      <w:proofErr w:type="gramEnd"/>
      <w:r w:rsidR="00CB284D">
        <w:t>вангард,</w:t>
      </w:r>
      <w:r>
        <w:t xml:space="preserve"> с согласия  родителей (законных представителей) на основании заключения </w:t>
      </w:r>
      <w:proofErr w:type="spellStart"/>
      <w:r>
        <w:t>психолого-медико-педагогической</w:t>
      </w:r>
      <w:proofErr w:type="spellEnd"/>
      <w:r>
        <w:t xml:space="preserve">  комиссии. </w:t>
      </w:r>
    </w:p>
    <w:p w:rsidR="001B4FC2" w:rsidRDefault="001B4FC2" w:rsidP="001B4FC2">
      <w:pPr>
        <w:spacing w:line="240" w:lineRule="auto"/>
        <w:ind w:left="1450" w:right="0" w:firstLine="0"/>
      </w:pPr>
      <w:r>
        <w:t xml:space="preserve">3.4 Прием и отчисление осуществляется </w:t>
      </w:r>
      <w:r w:rsidR="00CB284D">
        <w:t>старшим воспитателем детского сада</w:t>
      </w:r>
      <w:r>
        <w:t xml:space="preserve"> и    оформляются  приказами  директора ГБОУ СОШ с</w:t>
      </w:r>
      <w:proofErr w:type="gramStart"/>
      <w:r>
        <w:t>.А</w:t>
      </w:r>
      <w:proofErr w:type="gramEnd"/>
      <w:r>
        <w:t>лексеевка.</w:t>
      </w:r>
    </w:p>
    <w:p w:rsidR="001B4FC2" w:rsidRDefault="001B4FC2" w:rsidP="001B4FC2">
      <w:pPr>
        <w:spacing w:after="159" w:line="240" w:lineRule="auto"/>
        <w:ind w:left="1450" w:right="0" w:firstLine="0"/>
      </w:pPr>
      <w:r>
        <w:t xml:space="preserve">3.5 Группы комплектуются  в  августе месяце. Допускается перевод детей  из  группы  в  группу в соответствии с возрастом детей, при наличии свободных мест, в течение  учебного года  с согласия родителей (законных представителей) и по рекомендациям  специалистов. </w:t>
      </w:r>
    </w:p>
    <w:p w:rsidR="000536B5" w:rsidRDefault="000536B5" w:rsidP="001B4FC2">
      <w:pPr>
        <w:spacing w:after="183" w:line="240" w:lineRule="auto"/>
        <w:ind w:left="10" w:right="3" w:hanging="10"/>
        <w:jc w:val="center"/>
        <w:rPr>
          <w:b/>
        </w:rPr>
      </w:pPr>
    </w:p>
    <w:p w:rsidR="000536B5" w:rsidRDefault="000536B5" w:rsidP="001B4FC2">
      <w:pPr>
        <w:spacing w:after="183" w:line="240" w:lineRule="auto"/>
        <w:ind w:left="10" w:right="3" w:hanging="10"/>
        <w:jc w:val="center"/>
        <w:rPr>
          <w:b/>
        </w:rPr>
      </w:pPr>
    </w:p>
    <w:p w:rsidR="001B4FC2" w:rsidRDefault="001B4FC2" w:rsidP="001B4FC2">
      <w:pPr>
        <w:spacing w:after="183" w:line="240" w:lineRule="auto"/>
        <w:ind w:left="10" w:right="3" w:hanging="10"/>
        <w:jc w:val="center"/>
      </w:pPr>
      <w:r>
        <w:rPr>
          <w:b/>
        </w:rPr>
        <w:t xml:space="preserve">4. Управление и руководство. </w:t>
      </w:r>
    </w:p>
    <w:p w:rsidR="001B4FC2" w:rsidRDefault="001B4FC2" w:rsidP="001B4FC2">
      <w:pPr>
        <w:spacing w:line="240" w:lineRule="auto"/>
        <w:ind w:left="1510" w:right="0" w:firstLine="0"/>
      </w:pPr>
      <w:r>
        <w:t xml:space="preserve">4.1. Участниками  образовательного процесса Детского  сада </w:t>
      </w:r>
      <w:r w:rsidR="00CB284D">
        <w:t>«Буратино» п</w:t>
      </w:r>
      <w:proofErr w:type="gramStart"/>
      <w:r w:rsidR="00CB284D">
        <w:t>.А</w:t>
      </w:r>
      <w:proofErr w:type="gramEnd"/>
      <w:r w:rsidR="00CB284D">
        <w:t xml:space="preserve">вангард </w:t>
      </w:r>
      <w:r>
        <w:t>являются дети, педагогические работники и родители (законные представители) детей. Права и обязанности участников образовательного процесса регламентируются   Уставом ГБОУ СОШ с</w:t>
      </w:r>
      <w:proofErr w:type="gramStart"/>
      <w:r>
        <w:t>.А</w:t>
      </w:r>
      <w:proofErr w:type="gramEnd"/>
      <w:r>
        <w:t xml:space="preserve">лексеевка.  </w:t>
      </w:r>
    </w:p>
    <w:p w:rsidR="001B4FC2" w:rsidRDefault="001B4FC2" w:rsidP="001B4FC2">
      <w:pPr>
        <w:spacing w:line="240" w:lineRule="auto"/>
        <w:ind w:left="1510" w:right="0" w:firstLine="0"/>
      </w:pPr>
      <w:r>
        <w:lastRenderedPageBreak/>
        <w:t>4.2. Директор ГБОУ СОШ с</w:t>
      </w:r>
      <w:proofErr w:type="gramStart"/>
      <w:r>
        <w:t>.А</w:t>
      </w:r>
      <w:proofErr w:type="gramEnd"/>
      <w:r>
        <w:t>лексеевка осуществляет общее руководство, несёт ответственность за деятельность Детского  сада</w:t>
      </w:r>
      <w:r w:rsidR="00CB284D" w:rsidRPr="00CB284D">
        <w:t xml:space="preserve"> </w:t>
      </w:r>
      <w:r w:rsidR="00CB284D">
        <w:t>Буратино» п.Авангард</w:t>
      </w:r>
      <w:r>
        <w:t xml:space="preserve">. Непосредственное руководство детским садом осуществляет </w:t>
      </w:r>
      <w:r w:rsidR="00CB284D">
        <w:t xml:space="preserve"> старший воспитатель детского сада</w:t>
      </w:r>
      <w:r>
        <w:t>, назначаемый директором ГБОУ СОШ с</w:t>
      </w:r>
      <w:proofErr w:type="gramStart"/>
      <w:r>
        <w:t>.А</w:t>
      </w:r>
      <w:proofErr w:type="gramEnd"/>
      <w:r>
        <w:t xml:space="preserve">лексеевка по согласованию с Юго-Восточным управлением министерства образования и науки Самарской области. </w:t>
      </w:r>
    </w:p>
    <w:p w:rsidR="001B4FC2" w:rsidRDefault="00CB284D" w:rsidP="00CB284D">
      <w:pPr>
        <w:numPr>
          <w:ilvl w:val="1"/>
          <w:numId w:val="4"/>
        </w:numPr>
        <w:spacing w:after="184" w:line="240" w:lineRule="auto"/>
        <w:ind w:right="0"/>
      </w:pPr>
      <w:r>
        <w:t>Старший воспитатель Детского сада «Буратино» п. Авангард</w:t>
      </w:r>
      <w:r w:rsidR="001B4FC2">
        <w:t xml:space="preserve">: </w:t>
      </w:r>
    </w:p>
    <w:p w:rsidR="001B4FC2" w:rsidRDefault="001B4FC2" w:rsidP="001B4FC2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                   - руководит деятельностью структурного подразделения; 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            - возглавляет педагогический совет структурного подразделения;</w:t>
      </w:r>
    </w:p>
    <w:p w:rsidR="00CB284D" w:rsidRDefault="001B4FC2" w:rsidP="001B4FC2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                   -  организует </w:t>
      </w:r>
      <w:proofErr w:type="gramStart"/>
      <w:r>
        <w:rPr>
          <w:szCs w:val="28"/>
        </w:rPr>
        <w:t>текущие</w:t>
      </w:r>
      <w:proofErr w:type="gramEnd"/>
      <w:r>
        <w:rPr>
          <w:szCs w:val="28"/>
        </w:rPr>
        <w:t xml:space="preserve"> и перспективное планирование </w:t>
      </w:r>
    </w:p>
    <w:p w:rsidR="001B4FC2" w:rsidRDefault="00CB284D" w:rsidP="001B4FC2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>деятельно</w:t>
      </w:r>
      <w:r w:rsidR="001B4FC2">
        <w:rPr>
          <w:szCs w:val="28"/>
        </w:rPr>
        <w:t>сти структурного подразделения с учетом целей, задач и направлений;</w:t>
      </w:r>
    </w:p>
    <w:p w:rsidR="001B4FC2" w:rsidRDefault="001B4FC2" w:rsidP="001B4FC2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                 - координирует работу воспитателей и других педагогических работников по выполнению учебных (образовательных) планов и программ, разработке необходимой  </w:t>
      </w:r>
      <w:proofErr w:type="spellStart"/>
      <w:r>
        <w:rPr>
          <w:szCs w:val="28"/>
        </w:rPr>
        <w:t>учебно</w:t>
      </w:r>
      <w:proofErr w:type="spellEnd"/>
      <w:r>
        <w:rPr>
          <w:szCs w:val="28"/>
        </w:rPr>
        <w:t xml:space="preserve"> - методической документации;</w:t>
      </w:r>
    </w:p>
    <w:p w:rsidR="001B4FC2" w:rsidRDefault="001B4FC2" w:rsidP="001B4FC2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                - обеспечивает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качеством образовательного процесса и объективностью оценки результатов учебной и  </w:t>
      </w:r>
      <w:proofErr w:type="spellStart"/>
      <w:r>
        <w:rPr>
          <w:szCs w:val="28"/>
        </w:rPr>
        <w:t>внеучебной</w:t>
      </w:r>
      <w:proofErr w:type="spellEnd"/>
      <w:r>
        <w:rPr>
          <w:szCs w:val="28"/>
        </w:rPr>
        <w:t xml:space="preserve">  деятельности воспитанников;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        -создает условия для разработки рабочих образовательных про   грамм структурного подразделения;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       - оказывает помощь педагогическим работникам в освоении и разработке инновационных программ и технологий;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      - организует просветительскую работу для родителей;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     -организует методическую, культурно-массовую работу;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     - осуществляет комплектование контингента воспитанников и принимает меры по его сохранению, участвует в составлении расписания учебных занятий и других видов деятельности;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    - вносит предложения по совершенствованию образовательного процесса и управления образовательным учреждением;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   - участвует в подборе и расстановке педагогических и иных кадров структурного подразделения, в организации повышения их квалификации и профессионального мастерства;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  - принимает участие в подготовке и проведении аттестации педагогических и других работников структурного подразделения; 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- обеспечивает своевременное составление установленной отчетной документации;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- принимает участие в развитии и укреплении учебно-материальной базы структурного подразделения, оснащении современным оборудованием, наглядными пособиями и техническими средствами обучения, в сохранности оборудования и инвентаря, оснащении и пополнении методического кабинета учебно-методической и </w:t>
      </w:r>
      <w:r>
        <w:rPr>
          <w:szCs w:val="28"/>
        </w:rPr>
        <w:lastRenderedPageBreak/>
        <w:t>художественной литературой, периодическими изданиями, в методическом обеспечении образовательного процесса;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 -осуществляет контроль состояния медицинского обслуживания и организации питания воспитанников; 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- принимает меры по обеспечению создания необходимых социальн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бытовых условий воспитанникам и работникам структурного подразделения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- выполняет требования по охране труда и пожарной безопасности;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- готовит проекты приказов по движению воспитанников, по личному составу и основной деятельности;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- издает в пределах своей компетенции распоряжения, регулирующие организацию образовательного процесса в структурном подразделении;</w:t>
      </w:r>
    </w:p>
    <w:p w:rsidR="001B4FC2" w:rsidRDefault="001B4FC2" w:rsidP="001B4FC2">
      <w:pPr>
        <w:spacing w:after="0" w:line="240" w:lineRule="auto"/>
        <w:ind w:left="450" w:firstLine="0"/>
        <w:jc w:val="left"/>
        <w:rPr>
          <w:szCs w:val="28"/>
        </w:rPr>
      </w:pPr>
      <w:r>
        <w:rPr>
          <w:szCs w:val="28"/>
        </w:rPr>
        <w:t xml:space="preserve"> - несет ответственность перед родителями и директором ГБОУ СОШ с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лексеевка за свою деятельность в соответствии с функциональными обязанностями, предусмотренными квалификационными требованиями, трудовым договором ГБОУ СОШ с.Алексеевка и настоящим положением; - выполняет другие функции, предусмотренные должностной инструкцией, Уставом ГБОУ СОШ с.Алексеевка и настоящего положения.</w:t>
      </w:r>
    </w:p>
    <w:p w:rsidR="001B4FC2" w:rsidRDefault="001B4FC2" w:rsidP="001B4FC2">
      <w:pPr>
        <w:spacing w:after="181" w:line="240" w:lineRule="auto"/>
        <w:ind w:left="-15" w:right="0" w:firstLine="0"/>
      </w:pPr>
      <w:r>
        <w:t xml:space="preserve">        </w:t>
      </w:r>
      <w:r w:rsidRPr="000536B5">
        <w:t>4.</w:t>
      </w:r>
      <w:r w:rsidR="000536B5" w:rsidRPr="000536B5">
        <w:rPr>
          <w:rFonts w:eastAsia="Arial"/>
        </w:rPr>
        <w:t>4</w:t>
      </w:r>
      <w:r w:rsidR="000536B5">
        <w:rPr>
          <w:rFonts w:eastAsia="Arial"/>
        </w:rPr>
        <w:t>.</w:t>
      </w:r>
      <w:r>
        <w:rPr>
          <w:rFonts w:ascii="Arial" w:eastAsia="Arial" w:hAnsi="Arial" w:cs="Arial"/>
        </w:rPr>
        <w:t xml:space="preserve"> </w:t>
      </w:r>
      <w:r>
        <w:t>Формами самоуправления в Детском саду</w:t>
      </w:r>
      <w:r w:rsidR="00CB284D" w:rsidRPr="00CB284D">
        <w:t xml:space="preserve"> </w:t>
      </w:r>
      <w:r w:rsidR="00CB284D">
        <w:t>«Буратино» п</w:t>
      </w:r>
      <w:proofErr w:type="gramStart"/>
      <w:r w:rsidR="00CB284D">
        <w:t>.А</w:t>
      </w:r>
      <w:proofErr w:type="gramEnd"/>
      <w:r w:rsidR="00CB284D">
        <w:t>вангард</w:t>
      </w:r>
      <w:r>
        <w:t xml:space="preserve"> являются:  </w:t>
      </w:r>
    </w:p>
    <w:p w:rsidR="001B4FC2" w:rsidRDefault="001B4FC2" w:rsidP="001B4FC2">
      <w:pPr>
        <w:spacing w:after="16" w:line="240" w:lineRule="auto"/>
        <w:ind w:left="-5" w:right="0" w:hanging="10"/>
        <w:jc w:val="left"/>
      </w:pPr>
      <w:r>
        <w:t xml:space="preserve">         - представительство в органах самоуправления,  общем собрании трудового коллектива, Управляющем совете</w:t>
      </w:r>
      <w:proofErr w:type="gramStart"/>
      <w:r>
        <w:t xml:space="preserve"> ,</w:t>
      </w:r>
      <w:proofErr w:type="gramEnd"/>
      <w:r>
        <w:t xml:space="preserve"> Педагогическом совете. </w:t>
      </w:r>
    </w:p>
    <w:p w:rsidR="000536B5" w:rsidRDefault="000536B5" w:rsidP="001B4FC2">
      <w:pPr>
        <w:spacing w:after="16" w:line="240" w:lineRule="auto"/>
        <w:ind w:left="-5" w:right="0" w:hanging="10"/>
        <w:jc w:val="left"/>
      </w:pPr>
    </w:p>
    <w:p w:rsidR="001B4FC2" w:rsidRPr="000536B5" w:rsidRDefault="001B4FC2" w:rsidP="000536B5">
      <w:pPr>
        <w:pStyle w:val="a3"/>
        <w:numPr>
          <w:ilvl w:val="0"/>
          <w:numId w:val="4"/>
        </w:numPr>
        <w:spacing w:line="240" w:lineRule="auto"/>
        <w:ind w:right="0"/>
        <w:jc w:val="center"/>
        <w:rPr>
          <w:b/>
        </w:rPr>
      </w:pPr>
      <w:r w:rsidRPr="000536B5">
        <w:rPr>
          <w:b/>
        </w:rPr>
        <w:t>Имущество и финансово- хозяйственная деятельность.</w:t>
      </w:r>
    </w:p>
    <w:p w:rsidR="000536B5" w:rsidRPr="000536B5" w:rsidRDefault="000536B5" w:rsidP="000536B5">
      <w:pPr>
        <w:pStyle w:val="a3"/>
        <w:spacing w:line="240" w:lineRule="auto"/>
        <w:ind w:left="450" w:right="0" w:firstLine="0"/>
        <w:rPr>
          <w:b/>
        </w:rPr>
      </w:pPr>
    </w:p>
    <w:p w:rsidR="001B4FC2" w:rsidRDefault="001B4FC2" w:rsidP="001B4FC2">
      <w:pPr>
        <w:spacing w:after="131" w:line="240" w:lineRule="auto"/>
        <w:ind w:left="10" w:right="3" w:hanging="10"/>
        <w:jc w:val="center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Бухгалтерский учёт по всем видам деятельности Детского  сада </w:t>
      </w:r>
      <w:r w:rsidR="00CB284D">
        <w:t>«Буратино» п</w:t>
      </w:r>
      <w:proofErr w:type="gramStart"/>
      <w:r w:rsidR="00CB284D">
        <w:t>.А</w:t>
      </w:r>
      <w:proofErr w:type="gramEnd"/>
      <w:r w:rsidR="00CB284D">
        <w:t>вангард</w:t>
      </w:r>
      <w:r>
        <w:t>, осуществляется бухгалтерией ГБОУ СОШ с.Алексеевка.</w:t>
      </w:r>
    </w:p>
    <w:p w:rsidR="00C919F2" w:rsidRDefault="00C919F2"/>
    <w:sectPr w:rsidR="00C919F2" w:rsidSect="00C9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2A85"/>
    <w:multiLevelType w:val="multilevel"/>
    <w:tmpl w:val="BD0E5A1E"/>
    <w:lvl w:ilvl="0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0701E66"/>
    <w:multiLevelType w:val="multilevel"/>
    <w:tmpl w:val="DFE8830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61B660E"/>
    <w:multiLevelType w:val="multilevel"/>
    <w:tmpl w:val="E30E10C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230" w:hanging="720"/>
      </w:pPr>
    </w:lvl>
    <w:lvl w:ilvl="2">
      <w:start w:val="1"/>
      <w:numFmt w:val="decimal"/>
      <w:lvlText w:val="%1.%2.%3."/>
      <w:lvlJc w:val="left"/>
      <w:pPr>
        <w:ind w:left="3740" w:hanging="720"/>
      </w:pPr>
    </w:lvl>
    <w:lvl w:ilvl="3">
      <w:start w:val="1"/>
      <w:numFmt w:val="decimal"/>
      <w:lvlText w:val="%1.%2.%3.%4."/>
      <w:lvlJc w:val="left"/>
      <w:pPr>
        <w:ind w:left="5610" w:hanging="1080"/>
      </w:pPr>
    </w:lvl>
    <w:lvl w:ilvl="4">
      <w:start w:val="1"/>
      <w:numFmt w:val="decimal"/>
      <w:lvlText w:val="%1.%2.%3.%4.%5."/>
      <w:lvlJc w:val="left"/>
      <w:pPr>
        <w:ind w:left="7120" w:hanging="1080"/>
      </w:pPr>
    </w:lvl>
    <w:lvl w:ilvl="5">
      <w:start w:val="1"/>
      <w:numFmt w:val="decimal"/>
      <w:lvlText w:val="%1.%2.%3.%4.%5.%6."/>
      <w:lvlJc w:val="left"/>
      <w:pPr>
        <w:ind w:left="8990" w:hanging="1440"/>
      </w:pPr>
    </w:lvl>
    <w:lvl w:ilvl="6">
      <w:start w:val="1"/>
      <w:numFmt w:val="decimal"/>
      <w:lvlText w:val="%1.%2.%3.%4.%5.%6.%7."/>
      <w:lvlJc w:val="left"/>
      <w:pPr>
        <w:ind w:left="10860" w:hanging="1800"/>
      </w:pPr>
    </w:lvl>
    <w:lvl w:ilvl="7">
      <w:start w:val="1"/>
      <w:numFmt w:val="decimal"/>
      <w:lvlText w:val="%1.%2.%3.%4.%5.%6.%7.%8."/>
      <w:lvlJc w:val="left"/>
      <w:pPr>
        <w:ind w:left="12370" w:hanging="1800"/>
      </w:pPr>
    </w:lvl>
    <w:lvl w:ilvl="8">
      <w:start w:val="1"/>
      <w:numFmt w:val="decimal"/>
      <w:lvlText w:val="%1.%2.%3.%4.%5.%6.%7.%8.%9."/>
      <w:lvlJc w:val="left"/>
      <w:pPr>
        <w:ind w:left="14240" w:hanging="2160"/>
      </w:pPr>
    </w:lvl>
  </w:abstractNum>
  <w:abstractNum w:abstractNumId="3">
    <w:nsid w:val="47BF1C7A"/>
    <w:multiLevelType w:val="hybridMultilevel"/>
    <w:tmpl w:val="4E1E3B14"/>
    <w:lvl w:ilvl="0" w:tplc="DBA60C84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25EAE2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5C0E0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E8A304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8E8F11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209BC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C4619D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80C551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014EB6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FC2"/>
    <w:rsid w:val="000536B5"/>
    <w:rsid w:val="001B4FC2"/>
    <w:rsid w:val="006715F1"/>
    <w:rsid w:val="0074379C"/>
    <w:rsid w:val="00873AC3"/>
    <w:rsid w:val="00C919F2"/>
    <w:rsid w:val="00CB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C2"/>
    <w:pPr>
      <w:spacing w:after="13" w:line="386" w:lineRule="auto"/>
      <w:ind w:left="7103" w:right="219" w:hanging="7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RWT</cp:lastModifiedBy>
  <cp:revision>4</cp:revision>
  <dcterms:created xsi:type="dcterms:W3CDTF">2017-11-26T13:32:00Z</dcterms:created>
  <dcterms:modified xsi:type="dcterms:W3CDTF">2017-11-26T14:34:00Z</dcterms:modified>
</cp:coreProperties>
</file>